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0EC0B5CA"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7E05173F" w:rsidR="0086180D" w:rsidRPr="002A36A9" w:rsidRDefault="00E136FA">
      <w:pPr>
        <w:widowControl w:val="0"/>
        <w:tabs>
          <w:tab w:val="left" w:pos="1276"/>
        </w:tabs>
        <w:spacing w:line="276" w:lineRule="auto"/>
        <w:jc w:val="center"/>
        <w:rPr>
          <w:b/>
          <w:szCs w:val="24"/>
          <w:u w:val="single"/>
        </w:rPr>
      </w:pPr>
      <w:r w:rsidRPr="002A36A9">
        <w:rPr>
          <w:b/>
          <w:szCs w:val="24"/>
          <w:u w:val="single"/>
        </w:rPr>
        <w:t>___</w:t>
      </w:r>
      <w:r w:rsidR="002A36A9" w:rsidRPr="002A36A9">
        <w:rPr>
          <w:b/>
          <w:szCs w:val="24"/>
          <w:u w:val="single"/>
        </w:rPr>
        <w:t>2023-04-13</w:t>
      </w:r>
      <w:r w:rsidRPr="002A36A9">
        <w:rPr>
          <w:b/>
          <w:szCs w:val="24"/>
          <w:u w:val="single"/>
        </w:rPr>
        <w:t>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2A36A9" w14:paraId="4F6009DA"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606EEB29" w14:textId="77777777" w:rsidR="002A36A9" w:rsidRDefault="002A36A9" w:rsidP="000460BD">
            <w:pPr>
              <w:tabs>
                <w:tab w:val="left" w:pos="851"/>
              </w:tabs>
              <w:spacing w:line="276" w:lineRule="auto"/>
              <w:rPr>
                <w:szCs w:val="24"/>
              </w:rPr>
            </w:pPr>
            <w:r>
              <w:rPr>
                <w:b/>
                <w:szCs w:val="24"/>
              </w:rPr>
              <w:t>Tiekėjo pavadinimas</w:t>
            </w:r>
            <w:r>
              <w:rPr>
                <w:szCs w:val="24"/>
              </w:rPr>
              <w:t xml:space="preserve"> </w:t>
            </w:r>
          </w:p>
          <w:p w14:paraId="1A40720B" w14:textId="77777777" w:rsidR="002A36A9" w:rsidRDefault="002A36A9" w:rsidP="000460BD">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3563C3EC" w14:textId="77777777" w:rsidR="002A36A9" w:rsidRDefault="002A36A9" w:rsidP="000460BD">
            <w:pPr>
              <w:tabs>
                <w:tab w:val="left" w:pos="851"/>
              </w:tabs>
              <w:spacing w:line="276" w:lineRule="auto"/>
              <w:rPr>
                <w:szCs w:val="24"/>
              </w:rPr>
            </w:pPr>
            <w:r w:rsidRPr="007A6188">
              <w:rPr>
                <w:szCs w:val="24"/>
              </w:rPr>
              <w:t>Silvijus Abramavičius</w:t>
            </w:r>
          </w:p>
        </w:tc>
      </w:tr>
      <w:tr w:rsidR="002A36A9" w14:paraId="4DBCEFFD"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3266D739" w14:textId="77777777" w:rsidR="002A36A9" w:rsidRDefault="002A36A9" w:rsidP="000460BD">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2E5B762E" w14:textId="77777777" w:rsidR="002A36A9" w:rsidRDefault="002A36A9" w:rsidP="000460BD">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55E85976" w14:textId="77777777" w:rsidR="002A36A9" w:rsidRPr="00AF39F7" w:rsidRDefault="002A36A9" w:rsidP="005B0785">
            <w:pPr>
              <w:tabs>
                <w:tab w:val="left" w:pos="851"/>
              </w:tabs>
              <w:spacing w:line="276" w:lineRule="auto"/>
              <w:rPr>
                <w:szCs w:val="24"/>
              </w:rPr>
            </w:pPr>
          </w:p>
        </w:tc>
      </w:tr>
      <w:tr w:rsidR="002A36A9" w14:paraId="44FE699C"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644F9ADE" w14:textId="77777777" w:rsidR="002A36A9" w:rsidRDefault="002A36A9" w:rsidP="000460BD">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5CF52E4F" w14:textId="77777777" w:rsidR="002A36A9" w:rsidRDefault="002A36A9" w:rsidP="000460BD">
            <w:pPr>
              <w:tabs>
                <w:tab w:val="left" w:pos="851"/>
              </w:tabs>
              <w:spacing w:line="276" w:lineRule="auto"/>
              <w:rPr>
                <w:szCs w:val="24"/>
              </w:rPr>
            </w:pPr>
            <w:r w:rsidRPr="001E6BE9">
              <w:rPr>
                <w:szCs w:val="24"/>
              </w:rPr>
              <w:t>1012314</w:t>
            </w:r>
          </w:p>
        </w:tc>
      </w:tr>
      <w:tr w:rsidR="002A36A9" w14:paraId="40E7C5DC"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6F266880" w14:textId="77777777" w:rsidR="002A36A9" w:rsidRDefault="002A36A9" w:rsidP="000460BD">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654FC93B" w14:textId="3CCEB53B" w:rsidR="002A36A9" w:rsidRDefault="002A36A9" w:rsidP="000460BD">
            <w:pPr>
              <w:tabs>
                <w:tab w:val="left" w:pos="851"/>
              </w:tabs>
              <w:spacing w:line="276" w:lineRule="auto"/>
              <w:rPr>
                <w:szCs w:val="24"/>
              </w:rPr>
            </w:pPr>
          </w:p>
        </w:tc>
      </w:tr>
      <w:tr w:rsidR="002A36A9" w14:paraId="36454499"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169E5234" w14:textId="77777777" w:rsidR="002A36A9" w:rsidRDefault="002A36A9" w:rsidP="000460BD">
            <w:pPr>
              <w:tabs>
                <w:tab w:val="left" w:pos="851"/>
              </w:tabs>
              <w:spacing w:line="276" w:lineRule="auto"/>
              <w:rPr>
                <w:b/>
                <w:szCs w:val="24"/>
              </w:rPr>
            </w:pPr>
            <w:r>
              <w:rPr>
                <w:b/>
                <w:szCs w:val="24"/>
              </w:rPr>
              <w:t xml:space="preserve">Teikėjo adresas </w:t>
            </w:r>
          </w:p>
          <w:p w14:paraId="52C46118" w14:textId="77777777" w:rsidR="002A36A9" w:rsidRDefault="002A36A9" w:rsidP="000460BD">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52CDA524" w14:textId="610B6409" w:rsidR="002A36A9" w:rsidRDefault="002A36A9" w:rsidP="000460BD">
            <w:pPr>
              <w:tabs>
                <w:tab w:val="left" w:pos="851"/>
              </w:tabs>
              <w:spacing w:line="276" w:lineRule="auto"/>
              <w:rPr>
                <w:szCs w:val="24"/>
              </w:rPr>
            </w:pPr>
          </w:p>
        </w:tc>
      </w:tr>
      <w:tr w:rsidR="002A36A9" w14:paraId="03EE3B28"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1A65785A" w14:textId="77777777" w:rsidR="002A36A9" w:rsidRDefault="002A36A9" w:rsidP="000460BD">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7F63F8EA" wp14:editId="39512CE2">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11220037" w14:textId="77777777" w:rsidR="002A36A9" w:rsidRDefault="002A36A9" w:rsidP="002A36A9">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F63F8EA"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11220037" w14:textId="77777777" w:rsidR="002A36A9" w:rsidRDefault="002A36A9" w:rsidP="002A36A9">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41C6D535" w14:textId="77777777" w:rsidR="002A36A9" w:rsidRDefault="002A36A9" w:rsidP="000460BD">
            <w:pPr>
              <w:tabs>
                <w:tab w:val="left" w:pos="851"/>
              </w:tabs>
              <w:spacing w:line="276" w:lineRule="auto"/>
              <w:rPr>
                <w:szCs w:val="24"/>
              </w:rPr>
            </w:pPr>
            <w:r w:rsidRPr="001E6BE9">
              <w:rPr>
                <w:szCs w:val="24"/>
              </w:rPr>
              <w:t>Silvijus Abramavičius</w:t>
            </w:r>
          </w:p>
        </w:tc>
      </w:tr>
      <w:tr w:rsidR="002A36A9" w14:paraId="0AF9D0D4"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65602C65" w14:textId="77777777" w:rsidR="002A36A9" w:rsidRDefault="002A36A9" w:rsidP="000460BD">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359407BE" w14:textId="7546E674" w:rsidR="002A36A9" w:rsidRDefault="002A36A9" w:rsidP="000460BD">
            <w:pPr>
              <w:tabs>
                <w:tab w:val="left" w:pos="851"/>
              </w:tabs>
              <w:spacing w:line="276" w:lineRule="auto"/>
              <w:rPr>
                <w:szCs w:val="24"/>
              </w:rPr>
            </w:pPr>
          </w:p>
        </w:tc>
      </w:tr>
      <w:tr w:rsidR="002A36A9" w14:paraId="3DABB5A3"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2CCD0F76" w14:textId="77777777" w:rsidR="002A36A9" w:rsidRDefault="002A36A9" w:rsidP="000460BD">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51D6EF6B" w14:textId="3C03DECF" w:rsidR="002A36A9" w:rsidRDefault="002A36A9" w:rsidP="000460BD">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Vnt. kaina Eur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Viso kaina Eur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01790364" w14:textId="60AD3A66" w:rsidR="00D62243" w:rsidRPr="0005763C" w:rsidRDefault="00D62243" w:rsidP="00D62243">
            <w:pPr>
              <w:tabs>
                <w:tab w:val="left" w:pos="0"/>
                <w:tab w:val="left" w:pos="880"/>
              </w:tabs>
              <w:spacing w:line="276" w:lineRule="auto"/>
              <w:rPr>
                <w:color w:val="000000" w:themeColor="text1"/>
              </w:rPr>
            </w:pPr>
            <w:r w:rsidRPr="0005763C">
              <w:rPr>
                <w:color w:val="000000" w:themeColor="text1"/>
              </w:rPr>
              <w:t xml:space="preserve">Dalyvavimas EVA procedūroje, kai vykdoma vyresniojo klinikinio </w:t>
            </w:r>
            <w:r w:rsidRPr="0005763C">
              <w:rPr>
                <w:color w:val="000000" w:themeColor="text1"/>
              </w:rPr>
              <w:lastRenderedPageBreak/>
              <w:t>eksperto</w:t>
            </w:r>
            <w:r>
              <w:rPr>
                <w:color w:val="000000" w:themeColor="text1"/>
              </w:rPr>
              <w:t xml:space="preserve"> </w:t>
            </w:r>
            <w:r w:rsidRPr="0005763C">
              <w:rPr>
                <w:color w:val="000000" w:themeColor="text1"/>
              </w:rPr>
              <w:t>funkcija:</w:t>
            </w:r>
            <w:r>
              <w:rPr>
                <w:color w:val="000000" w:themeColor="text1"/>
              </w:rPr>
              <w:t xml:space="preserve"> </w:t>
            </w:r>
            <w:r w:rsidRPr="0005763C">
              <w:rPr>
                <w:color w:val="000000" w:themeColor="text1"/>
              </w:rPr>
              <w:t>Mokslinio patarimo procedūra</w:t>
            </w:r>
            <w:r>
              <w:rPr>
                <w:color w:val="000000" w:themeColor="text1"/>
              </w:rPr>
              <w:t xml:space="preserve"> Nr. </w:t>
            </w:r>
            <w:r w:rsidRPr="0005763C">
              <w:rPr>
                <w:color w:val="000000" w:themeColor="text1"/>
              </w:rPr>
              <w:t>.</w:t>
            </w:r>
          </w:p>
          <w:p w14:paraId="06D8507F" w14:textId="3C726ECC" w:rsidR="00A57B72" w:rsidRDefault="0072639D" w:rsidP="00A57B72">
            <w:pPr>
              <w:tabs>
                <w:tab w:val="num" w:pos="1134"/>
              </w:tabs>
              <w:rPr>
                <w:color w:val="000000" w:themeColor="text1"/>
              </w:rPr>
            </w:pPr>
            <w:r>
              <w:rPr>
                <w:color w:val="000000" w:themeColor="text1"/>
              </w:rPr>
              <w:t xml:space="preserve">1. Tipas: </w:t>
            </w:r>
          </w:p>
          <w:p w14:paraId="438D47E5" w14:textId="68399CCD" w:rsidR="00026D45" w:rsidRDefault="0072639D" w:rsidP="00026D45">
            <w:pPr>
              <w:spacing w:line="252" w:lineRule="auto"/>
              <w:rPr>
                <w:color w:val="202124"/>
                <w:sz w:val="22"/>
                <w:shd w:val="clear" w:color="auto" w:fill="FFFFFF"/>
              </w:rPr>
            </w:pPr>
            <w:r>
              <w:rPr>
                <w:color w:val="000000" w:themeColor="text1"/>
              </w:rPr>
              <w:t xml:space="preserve">2. </w:t>
            </w:r>
            <w:r w:rsidR="00B52F10">
              <w:rPr>
                <w:color w:val="000000" w:themeColor="text1"/>
              </w:rPr>
              <w:t xml:space="preserve">Bendra informacija. </w:t>
            </w:r>
            <w:r w:rsidR="00026D45">
              <w:rPr>
                <w:color w:val="202124"/>
                <w:shd w:val="clear" w:color="auto" w:fill="FFFFFF"/>
              </w:rPr>
              <w:t xml:space="preserve">Daugybinės mielomos, lengvosios grandinės </w:t>
            </w:r>
            <w:proofErr w:type="spellStart"/>
            <w:r w:rsidR="00026D45">
              <w:rPr>
                <w:color w:val="202124"/>
                <w:shd w:val="clear" w:color="auto" w:fill="FFFFFF"/>
              </w:rPr>
              <w:t>amiloidozės</w:t>
            </w:r>
            <w:proofErr w:type="spellEnd"/>
            <w:r w:rsidR="00026D45">
              <w:rPr>
                <w:color w:val="202124"/>
                <w:shd w:val="clear" w:color="auto" w:fill="FFFFFF"/>
              </w:rPr>
              <w:t xml:space="preserve"> gydymas.</w:t>
            </w:r>
          </w:p>
          <w:p w14:paraId="0A2DAB69" w14:textId="596417BC" w:rsidR="00D62243" w:rsidRPr="0005763C" w:rsidRDefault="00D62243" w:rsidP="00D62243">
            <w:pPr>
              <w:tabs>
                <w:tab w:val="num" w:pos="1134"/>
              </w:tabs>
              <w:rPr>
                <w:color w:val="000000" w:themeColor="text1"/>
              </w:rPr>
            </w:pPr>
            <w:r w:rsidRPr="0005763C">
              <w:rPr>
                <w:color w:val="000000" w:themeColor="text1"/>
              </w:rPr>
              <w:t xml:space="preserve">3. Ekspertinis vertinimas: procedūros </w:t>
            </w:r>
            <w:r w:rsidR="00A165E5">
              <w:rPr>
                <w:color w:val="000000" w:themeColor="text1"/>
              </w:rPr>
              <w:t>1</w:t>
            </w:r>
            <w:r w:rsidR="00E6206A">
              <w:rPr>
                <w:color w:val="000000" w:themeColor="text1"/>
              </w:rPr>
              <w:t xml:space="preserve"> klausim</w:t>
            </w:r>
            <w:r w:rsidR="00A165E5">
              <w:rPr>
                <w:color w:val="000000" w:themeColor="text1"/>
              </w:rPr>
              <w:t>as</w:t>
            </w:r>
            <w:r w:rsidRPr="0005763C">
              <w:rPr>
                <w:color w:val="000000" w:themeColor="text1"/>
              </w:rPr>
              <w:t>.</w:t>
            </w:r>
          </w:p>
          <w:p w14:paraId="47A9610F" w14:textId="1EFC54EC" w:rsidR="00C2537C" w:rsidRDefault="00C2537C" w:rsidP="00A501BA">
            <w:pPr>
              <w:tabs>
                <w:tab w:val="left" w:pos="0"/>
                <w:tab w:val="left" w:pos="880"/>
              </w:tabs>
              <w:spacing w:line="276" w:lineRule="auto"/>
            </w:pP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482FE98E" w:rsidR="00795BD7" w:rsidRDefault="002A36A9">
            <w:pPr>
              <w:tabs>
                <w:tab w:val="left" w:pos="0"/>
                <w:tab w:val="left" w:pos="880"/>
              </w:tabs>
              <w:spacing w:line="276" w:lineRule="auto"/>
              <w:rPr>
                <w:rFonts w:eastAsia="Arial"/>
                <w:szCs w:val="24"/>
              </w:rPr>
            </w:pPr>
            <w:r w:rsidRPr="002A36A9">
              <w:rPr>
                <w:rFonts w:eastAsia="Arial"/>
                <w:szCs w:val="24"/>
              </w:rPr>
              <w:t>739.67</w:t>
            </w:r>
          </w:p>
        </w:tc>
        <w:tc>
          <w:tcPr>
            <w:tcW w:w="1890" w:type="dxa"/>
            <w:tcBorders>
              <w:top w:val="single" w:sz="4" w:space="0" w:color="000000"/>
              <w:left w:val="single" w:sz="4" w:space="0" w:color="000000"/>
              <w:bottom w:val="single" w:sz="4" w:space="0" w:color="000000"/>
              <w:right w:val="single" w:sz="4" w:space="0" w:color="000000"/>
            </w:tcBorders>
          </w:tcPr>
          <w:p w14:paraId="46AB5C35" w14:textId="0828EB00" w:rsidR="00795BD7" w:rsidRDefault="002A36A9">
            <w:pPr>
              <w:tabs>
                <w:tab w:val="left" w:pos="0"/>
                <w:tab w:val="left" w:pos="880"/>
              </w:tabs>
              <w:spacing w:line="276" w:lineRule="auto"/>
              <w:rPr>
                <w:rFonts w:eastAsia="Arial"/>
                <w:szCs w:val="24"/>
              </w:rPr>
            </w:pPr>
            <w:r w:rsidRPr="002A36A9">
              <w:rPr>
                <w:rFonts w:eastAsia="Arial"/>
                <w:szCs w:val="24"/>
              </w:rPr>
              <w:t>739.67</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PVM, Eur</w:t>
            </w:r>
          </w:p>
        </w:tc>
        <w:tc>
          <w:tcPr>
            <w:tcW w:w="1890" w:type="dxa"/>
            <w:tcBorders>
              <w:top w:val="single" w:sz="4" w:space="0" w:color="000000"/>
              <w:left w:val="single" w:sz="4" w:space="0" w:color="000000"/>
              <w:bottom w:val="single" w:sz="4" w:space="0" w:color="000000"/>
              <w:right w:val="single" w:sz="4" w:space="0" w:color="000000"/>
            </w:tcBorders>
          </w:tcPr>
          <w:p w14:paraId="04B460CB" w14:textId="73EF76CD" w:rsidR="00717BB4" w:rsidRPr="002A36A9" w:rsidRDefault="002A36A9">
            <w:pPr>
              <w:tabs>
                <w:tab w:val="left" w:pos="0"/>
                <w:tab w:val="left" w:pos="880"/>
              </w:tabs>
              <w:spacing w:line="276" w:lineRule="auto"/>
              <w:rPr>
                <w:rFonts w:eastAsia="Arial"/>
                <w:b/>
                <w:bCs/>
                <w:szCs w:val="24"/>
              </w:rPr>
            </w:pPr>
            <w:r w:rsidRPr="002A36A9">
              <w:rPr>
                <w:rFonts w:eastAsia="Arial"/>
                <w:b/>
                <w:bCs/>
                <w:szCs w:val="24"/>
              </w:rPr>
              <w:t>155.33 Eur</w:t>
            </w:r>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Eur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51E93804" w:rsidR="0086180D" w:rsidRPr="002A36A9" w:rsidRDefault="002A36A9">
            <w:pPr>
              <w:tabs>
                <w:tab w:val="left" w:pos="0"/>
                <w:tab w:val="left" w:pos="880"/>
              </w:tabs>
              <w:spacing w:line="276" w:lineRule="auto"/>
              <w:rPr>
                <w:rFonts w:eastAsia="Arial"/>
                <w:b/>
                <w:bCs/>
                <w:szCs w:val="24"/>
              </w:rPr>
            </w:pPr>
            <w:r w:rsidRPr="002A36A9">
              <w:rPr>
                <w:rFonts w:eastAsia="Arial"/>
                <w:b/>
                <w:bCs/>
                <w:szCs w:val="24"/>
              </w:rPr>
              <w:t>895 Eur</w:t>
            </w:r>
          </w:p>
        </w:tc>
      </w:tr>
    </w:tbl>
    <w:p w14:paraId="6F131DAA" w14:textId="63057B39" w:rsidR="0086180D" w:rsidRDefault="00E136FA">
      <w:pPr>
        <w:tabs>
          <w:tab w:val="left" w:pos="567"/>
          <w:tab w:val="left" w:pos="1276"/>
        </w:tabs>
        <w:spacing w:line="276" w:lineRule="auto"/>
        <w:rPr>
          <w:b/>
          <w:szCs w:val="24"/>
        </w:rPr>
      </w:pPr>
      <w:r>
        <w:rPr>
          <w:b/>
          <w:szCs w:val="24"/>
        </w:rPr>
        <w:tab/>
      </w:r>
      <w:r>
        <w:rPr>
          <w:b/>
          <w:szCs w:val="24"/>
        </w:rPr>
        <w:tab/>
      </w:r>
      <w:r>
        <w:rPr>
          <w:szCs w:val="24"/>
        </w:rPr>
        <w:t>*Į šią sumą įeina visos išlaidos ir visi mokesčiai, taip pat ir PVM, kuris sudaro _________ Eur</w:t>
      </w:r>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590CF657" w:rsidR="0086180D" w:rsidRDefault="00E136FA">
      <w:pPr>
        <w:tabs>
          <w:tab w:val="left" w:pos="567"/>
          <w:tab w:val="left" w:pos="1276"/>
        </w:tabs>
        <w:spacing w:line="276" w:lineRule="auto"/>
        <w:ind w:firstLine="851"/>
        <w:rPr>
          <w:szCs w:val="24"/>
        </w:rPr>
      </w:pPr>
      <w:r>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09AB4600"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A165E5">
        <w:rPr>
          <w:b/>
          <w:bCs/>
          <w:szCs w:val="24"/>
        </w:rPr>
        <w:t>900</w:t>
      </w:r>
      <w:r w:rsidR="00375BB5">
        <w:rPr>
          <w:b/>
          <w:bCs/>
          <w:szCs w:val="24"/>
        </w:rPr>
        <w:t xml:space="preserve"> </w:t>
      </w:r>
      <w:r w:rsidR="00CB2141" w:rsidRPr="00832DBA">
        <w:rPr>
          <w:b/>
          <w:bCs/>
          <w:szCs w:val="24"/>
        </w:rPr>
        <w:t>Eur</w:t>
      </w:r>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pajėgumais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Jeigu su paraiška pateiktas subtiekėjas  keičiamas nauju subtiekėju, nurodoma 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lastRenderedPageBreak/>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veiklos sutarties, pajėgumais, pasiūlymą pateikiantis Tiekėjas, be kitų Konkurso sąlygose nustatytų dokumentų, privalo pateikti įrodymus, patvirtinančius jo galimybes pirkimo sutarties vykdymo metu naudotis kitų ūkio subjektų pajėgumais</w:t>
      </w:r>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59" w:type="dxa"/>
        <w:tblLook w:val="04A0" w:firstRow="1" w:lastRow="0" w:firstColumn="1" w:lastColumn="0" w:noHBand="0" w:noVBand="1"/>
      </w:tblPr>
      <w:tblGrid>
        <w:gridCol w:w="3793"/>
        <w:gridCol w:w="2856"/>
        <w:gridCol w:w="323"/>
        <w:gridCol w:w="3014"/>
      </w:tblGrid>
      <w:tr w:rsidR="002A36A9" w14:paraId="381D1F3C" w14:textId="77777777" w:rsidTr="000460BD">
        <w:trPr>
          <w:trHeight w:val="312"/>
        </w:trPr>
        <w:tc>
          <w:tcPr>
            <w:tcW w:w="3793" w:type="dxa"/>
            <w:noWrap/>
            <w:hideMark/>
          </w:tcPr>
          <w:p w14:paraId="00000CB0" w14:textId="77777777" w:rsidR="002A36A9" w:rsidRDefault="002A36A9" w:rsidP="000460BD">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1CF35976" w14:textId="4547A927" w:rsidR="002A36A9" w:rsidRDefault="002A36A9" w:rsidP="000460BD">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23" w:type="dxa"/>
            <w:noWrap/>
            <w:vAlign w:val="bottom"/>
            <w:hideMark/>
          </w:tcPr>
          <w:p w14:paraId="3EBBD892" w14:textId="77777777" w:rsidR="002A36A9" w:rsidRDefault="002A36A9" w:rsidP="000460BD">
            <w:pPr>
              <w:rPr>
                <w:color w:val="000000" w:themeColor="text1"/>
                <w:szCs w:val="24"/>
                <w:lang w:val="en-US" w:eastAsia="lt-LT"/>
              </w:rPr>
            </w:pPr>
          </w:p>
        </w:tc>
        <w:tc>
          <w:tcPr>
            <w:tcW w:w="3014" w:type="dxa"/>
            <w:noWrap/>
            <w:hideMark/>
          </w:tcPr>
          <w:p w14:paraId="47703E91" w14:textId="77777777" w:rsidR="002A36A9" w:rsidRDefault="002A36A9" w:rsidP="000460BD">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CEBEE4" w14:textId="77777777" w:rsidR="00D93FA4" w:rsidRDefault="00D93FA4">
      <w:r>
        <w:separator/>
      </w:r>
    </w:p>
  </w:endnote>
  <w:endnote w:type="continuationSeparator" w:id="0">
    <w:p w14:paraId="3C1EF9D1" w14:textId="77777777" w:rsidR="00D93FA4" w:rsidRDefault="00D93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AC598" w14:textId="77777777" w:rsidR="00D93FA4" w:rsidRDefault="00D93FA4">
      <w:r>
        <w:separator/>
      </w:r>
    </w:p>
  </w:footnote>
  <w:footnote w:type="continuationSeparator" w:id="0">
    <w:p w14:paraId="3BB784B1" w14:textId="77777777" w:rsidR="00D93FA4" w:rsidRDefault="00D93F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19B44BC4" w:rsidR="0086180D" w:rsidRDefault="00E136FA">
    <w:pPr>
      <w:pStyle w:val="Antrats"/>
      <w:jc w:val="center"/>
    </w:pPr>
    <w:r>
      <w:fldChar w:fldCharType="begin"/>
    </w:r>
    <w:r>
      <w:instrText>PAGE</w:instrText>
    </w:r>
    <w:r>
      <w:fldChar w:fldCharType="separate"/>
    </w:r>
    <w:r w:rsidR="005B0785">
      <w:rPr>
        <w:noProof/>
      </w:rPr>
      <w:t>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26D45"/>
    <w:rsid w:val="000336D4"/>
    <w:rsid w:val="00036EDB"/>
    <w:rsid w:val="000555F6"/>
    <w:rsid w:val="00065C86"/>
    <w:rsid w:val="000D385E"/>
    <w:rsid w:val="00192F4E"/>
    <w:rsid w:val="001936AB"/>
    <w:rsid w:val="00194ABF"/>
    <w:rsid w:val="001952BC"/>
    <w:rsid w:val="001A294E"/>
    <w:rsid w:val="001B3FB4"/>
    <w:rsid w:val="00226923"/>
    <w:rsid w:val="00272C6D"/>
    <w:rsid w:val="002A36A9"/>
    <w:rsid w:val="002C1C42"/>
    <w:rsid w:val="002E1C46"/>
    <w:rsid w:val="00375BB5"/>
    <w:rsid w:val="00385C22"/>
    <w:rsid w:val="00387005"/>
    <w:rsid w:val="003C2CDE"/>
    <w:rsid w:val="00404D2B"/>
    <w:rsid w:val="00437C31"/>
    <w:rsid w:val="00462379"/>
    <w:rsid w:val="004B2F18"/>
    <w:rsid w:val="005558F0"/>
    <w:rsid w:val="00597DB5"/>
    <w:rsid w:val="005A2BC8"/>
    <w:rsid w:val="005B0785"/>
    <w:rsid w:val="005C3B0F"/>
    <w:rsid w:val="00601952"/>
    <w:rsid w:val="006163E4"/>
    <w:rsid w:val="00622033"/>
    <w:rsid w:val="00653D23"/>
    <w:rsid w:val="00685C3B"/>
    <w:rsid w:val="006A13C1"/>
    <w:rsid w:val="006E77F9"/>
    <w:rsid w:val="00717BB4"/>
    <w:rsid w:val="0072639D"/>
    <w:rsid w:val="00747EEA"/>
    <w:rsid w:val="00763EFE"/>
    <w:rsid w:val="00767915"/>
    <w:rsid w:val="00795BD7"/>
    <w:rsid w:val="007A3843"/>
    <w:rsid w:val="007A3C76"/>
    <w:rsid w:val="007E78FE"/>
    <w:rsid w:val="008017B4"/>
    <w:rsid w:val="00802314"/>
    <w:rsid w:val="008305C6"/>
    <w:rsid w:val="00832DBA"/>
    <w:rsid w:val="00833F20"/>
    <w:rsid w:val="00853A79"/>
    <w:rsid w:val="008603E2"/>
    <w:rsid w:val="0086180D"/>
    <w:rsid w:val="00884956"/>
    <w:rsid w:val="00891267"/>
    <w:rsid w:val="00894EF8"/>
    <w:rsid w:val="008B3A1A"/>
    <w:rsid w:val="008C6CA1"/>
    <w:rsid w:val="008F3325"/>
    <w:rsid w:val="00952AAF"/>
    <w:rsid w:val="00986A80"/>
    <w:rsid w:val="009A7DC5"/>
    <w:rsid w:val="009E65AD"/>
    <w:rsid w:val="009F67A2"/>
    <w:rsid w:val="00A165E5"/>
    <w:rsid w:val="00A27FEB"/>
    <w:rsid w:val="00A31A34"/>
    <w:rsid w:val="00A33018"/>
    <w:rsid w:val="00A34AB0"/>
    <w:rsid w:val="00A42051"/>
    <w:rsid w:val="00A501BA"/>
    <w:rsid w:val="00A527FA"/>
    <w:rsid w:val="00A57B72"/>
    <w:rsid w:val="00A61A96"/>
    <w:rsid w:val="00A63241"/>
    <w:rsid w:val="00A66131"/>
    <w:rsid w:val="00A97B9E"/>
    <w:rsid w:val="00AC49BB"/>
    <w:rsid w:val="00AE3EB1"/>
    <w:rsid w:val="00AE5CFB"/>
    <w:rsid w:val="00AF09F2"/>
    <w:rsid w:val="00B3614D"/>
    <w:rsid w:val="00B42091"/>
    <w:rsid w:val="00B52F10"/>
    <w:rsid w:val="00BB018E"/>
    <w:rsid w:val="00BC2339"/>
    <w:rsid w:val="00C20C88"/>
    <w:rsid w:val="00C2537C"/>
    <w:rsid w:val="00C81EDA"/>
    <w:rsid w:val="00C9225B"/>
    <w:rsid w:val="00CB2141"/>
    <w:rsid w:val="00CC1D39"/>
    <w:rsid w:val="00CC6734"/>
    <w:rsid w:val="00CE3575"/>
    <w:rsid w:val="00D107B7"/>
    <w:rsid w:val="00D12913"/>
    <w:rsid w:val="00D33361"/>
    <w:rsid w:val="00D45A63"/>
    <w:rsid w:val="00D60C2B"/>
    <w:rsid w:val="00D62243"/>
    <w:rsid w:val="00D93FA4"/>
    <w:rsid w:val="00DD3DD1"/>
    <w:rsid w:val="00E136FA"/>
    <w:rsid w:val="00E37DA9"/>
    <w:rsid w:val="00E55E7A"/>
    <w:rsid w:val="00E6206A"/>
    <w:rsid w:val="00E751CF"/>
    <w:rsid w:val="00F11294"/>
    <w:rsid w:val="00F2160A"/>
    <w:rsid w:val="00F3001D"/>
    <w:rsid w:val="00F50673"/>
    <w:rsid w:val="00F55D78"/>
    <w:rsid w:val="00F75703"/>
    <w:rsid w:val="00F869E3"/>
    <w:rsid w:val="00FC0428"/>
    <w:rsid w:val="00FC35B8"/>
    <w:rsid w:val="00FE31A8"/>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503703">
      <w:bodyDiv w:val="1"/>
      <w:marLeft w:val="0"/>
      <w:marRight w:val="0"/>
      <w:marTop w:val="0"/>
      <w:marBottom w:val="0"/>
      <w:divBdr>
        <w:top w:val="none" w:sz="0" w:space="0" w:color="auto"/>
        <w:left w:val="none" w:sz="0" w:space="0" w:color="auto"/>
        <w:bottom w:val="none" w:sz="0" w:space="0" w:color="auto"/>
        <w:right w:val="none" w:sz="0" w:space="0" w:color="auto"/>
      </w:divBdr>
    </w:div>
    <w:div w:id="88375622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949818291">
      <w:bodyDiv w:val="1"/>
      <w:marLeft w:val="0"/>
      <w:marRight w:val="0"/>
      <w:marTop w:val="0"/>
      <w:marBottom w:val="0"/>
      <w:divBdr>
        <w:top w:val="none" w:sz="0" w:space="0" w:color="auto"/>
        <w:left w:val="none" w:sz="0" w:space="0" w:color="auto"/>
        <w:bottom w:val="none" w:sz="0" w:space="0" w:color="auto"/>
        <w:right w:val="none" w:sz="0" w:space="0" w:color="auto"/>
      </w:divBdr>
    </w:div>
    <w:div w:id="1828277622">
      <w:bodyDiv w:val="1"/>
      <w:marLeft w:val="0"/>
      <w:marRight w:val="0"/>
      <w:marTop w:val="0"/>
      <w:marBottom w:val="0"/>
      <w:divBdr>
        <w:top w:val="none" w:sz="0" w:space="0" w:color="auto"/>
        <w:left w:val="none" w:sz="0" w:space="0" w:color="auto"/>
        <w:bottom w:val="none" w:sz="0" w:space="0" w:color="auto"/>
        <w:right w:val="none" w:sz="0" w:space="0" w:color="auto"/>
      </w:divBdr>
    </w:div>
    <w:div w:id="2111390975">
      <w:bodyDiv w:val="1"/>
      <w:marLeft w:val="0"/>
      <w:marRight w:val="0"/>
      <w:marTop w:val="0"/>
      <w:marBottom w:val="0"/>
      <w:divBdr>
        <w:top w:val="none" w:sz="0" w:space="0" w:color="auto"/>
        <w:left w:val="none" w:sz="0" w:space="0" w:color="auto"/>
        <w:bottom w:val="none" w:sz="0" w:space="0" w:color="auto"/>
        <w:right w:val="none" w:sz="0" w:space="0" w:color="auto"/>
      </w:divBdr>
    </w:div>
    <w:div w:id="2130119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46269-49BE-438F-810F-66AEF999E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3287</Words>
  <Characters>1874</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2023-04-18T12:25:00Z</dcterms:created>
  <dcterms:modified xsi:type="dcterms:W3CDTF">2023-04-26T08:12:00Z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5a44e65ce1e05ed1dae5e2d47c68dd9a6f9fed6e2244a48d4d42dbfd3d076fd6</vt:lpwstr>
  </property>
</Properties>
</file>